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EB" w:rsidRPr="00310D17" w:rsidRDefault="005147EB" w:rsidP="00AA6A3D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5147EB" w:rsidRPr="00310D17" w:rsidRDefault="005147EB" w:rsidP="00AA6A3D">
      <w:pPr>
        <w:autoSpaceDE w:val="0"/>
        <w:autoSpaceDN w:val="0"/>
        <w:adjustRightInd w:val="0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5147EB" w:rsidRDefault="005147EB" w:rsidP="00AA6A3D">
      <w:pPr>
        <w:pStyle w:val="af4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5147EB" w:rsidRPr="00AA6A3D" w:rsidRDefault="005147EB" w:rsidP="00AA6A3D">
      <w:pPr>
        <w:pStyle w:val="af4"/>
        <w:widowControl w:val="0"/>
        <w:autoSpaceDE w:val="0"/>
        <w:autoSpaceDN w:val="0"/>
        <w:adjustRightInd w:val="0"/>
        <w:ind w:left="7080"/>
        <w:rPr>
          <w:b/>
          <w:sz w:val="20"/>
          <w:szCs w:val="28"/>
        </w:rPr>
      </w:pPr>
    </w:p>
    <w:p w:rsidR="00AA6A3D" w:rsidRPr="00AA6A3D" w:rsidRDefault="005147EB" w:rsidP="00AA6A3D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AA6A3D">
        <w:rPr>
          <w:b/>
          <w:sz w:val="26"/>
          <w:szCs w:val="26"/>
        </w:rPr>
        <w:t>Формы предоставления ин</w:t>
      </w:r>
      <w:r w:rsidR="00AA6A3D">
        <w:rPr>
          <w:b/>
          <w:sz w:val="26"/>
          <w:szCs w:val="26"/>
        </w:rPr>
        <w:t>формации, подлежащей раскрытию,</w:t>
      </w:r>
    </w:p>
    <w:p w:rsidR="005147EB" w:rsidRPr="00AA6A3D" w:rsidRDefault="005147EB" w:rsidP="00AA6A3D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AA6A3D">
        <w:rPr>
          <w:b/>
          <w:sz w:val="26"/>
          <w:szCs w:val="26"/>
        </w:rPr>
        <w:t>организациями, осуществляющими холодное водоснабжение</w:t>
      </w:r>
      <w:bookmarkStart w:id="0" w:name="_GoBack"/>
      <w:bookmarkEnd w:id="0"/>
    </w:p>
    <w:p w:rsidR="005147EB" w:rsidRPr="00AA6A3D" w:rsidRDefault="005147EB" w:rsidP="00AA6A3D">
      <w:pPr>
        <w:pStyle w:val="af4"/>
        <w:widowControl w:val="0"/>
        <w:autoSpaceDE w:val="0"/>
        <w:autoSpaceDN w:val="0"/>
        <w:adjustRightInd w:val="0"/>
        <w:rPr>
          <w:b/>
          <w:sz w:val="20"/>
          <w:szCs w:val="28"/>
        </w:rPr>
      </w:pPr>
    </w:p>
    <w:p w:rsidR="005147EB" w:rsidRDefault="005147EB" w:rsidP="00AA6A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5147EB" w:rsidRPr="00DC2F6E" w:rsidRDefault="005147EB" w:rsidP="00AA6A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072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A05A9" w:rsidRPr="00225386" w:rsidTr="005A05A9">
        <w:trPr>
          <w:tblCellSpacing w:w="5" w:type="nil"/>
          <w:jc w:val="center"/>
        </w:trPr>
        <w:tc>
          <w:tcPr>
            <w:tcW w:w="5280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A05A9" w:rsidRDefault="005A05A9" w:rsidP="00AA6A3D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Cs w:val="18"/>
                <w:lang w:eastAsia="en-US"/>
              </w:rPr>
              <w:t>ООО "Газпром переработка"</w:t>
            </w:r>
          </w:p>
        </w:tc>
      </w:tr>
      <w:tr w:rsidR="005A05A9" w:rsidRPr="00225386" w:rsidTr="005A05A9">
        <w:trPr>
          <w:tblCellSpacing w:w="5" w:type="nil"/>
          <w:jc w:val="center"/>
        </w:trPr>
        <w:tc>
          <w:tcPr>
            <w:tcW w:w="5280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Важенин Юрий Иванович</w:t>
            </w:r>
          </w:p>
        </w:tc>
      </w:tr>
      <w:tr w:rsidR="005A05A9" w:rsidRPr="00225386" w:rsidTr="005A05A9">
        <w:trPr>
          <w:tblCellSpacing w:w="5" w:type="nil"/>
          <w:jc w:val="center"/>
        </w:trPr>
        <w:tc>
          <w:tcPr>
            <w:tcW w:w="5280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A05A9" w:rsidRDefault="005A05A9" w:rsidP="00AA6A3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1071102001651 от </w:t>
            </w:r>
            <w:r>
              <w:rPr>
                <w:szCs w:val="20"/>
                <w:lang w:eastAsia="en-US"/>
              </w:rPr>
              <w:t>01.05.2007</w:t>
            </w:r>
          </w:p>
        </w:tc>
      </w:tr>
      <w:tr w:rsidR="005A05A9" w:rsidRPr="00225386" w:rsidTr="005A05A9">
        <w:trPr>
          <w:tblCellSpacing w:w="5" w:type="nil"/>
          <w:jc w:val="center"/>
        </w:trPr>
        <w:tc>
          <w:tcPr>
            <w:tcW w:w="5280" w:type="dxa"/>
          </w:tcPr>
          <w:p w:rsidR="005A05A9" w:rsidRDefault="005A05A9" w:rsidP="004356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5A05A9" w:rsidRDefault="005A05A9" w:rsidP="00AA6A3D">
            <w:pPr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  <w:lang w:eastAsia="en-US"/>
              </w:rPr>
              <w:t>Российская Федерация, Тюменская область, Ханты-Мансийский автономный округ - Югра, г. Сургут, ул. Островского, д. 16</w:t>
            </w:r>
            <w:proofErr w:type="gramEnd"/>
          </w:p>
        </w:tc>
      </w:tr>
      <w:tr w:rsidR="005A05A9" w:rsidRPr="00225386" w:rsidTr="005A05A9">
        <w:trPr>
          <w:tblCellSpacing w:w="5" w:type="nil"/>
          <w:jc w:val="center"/>
        </w:trPr>
        <w:tc>
          <w:tcPr>
            <w:tcW w:w="5280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628452 ХМАО-Югра, Сургутский р-н, д.</w:t>
            </w:r>
            <w:r>
              <w:rPr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Сайгатина</w:t>
            </w:r>
            <w:proofErr w:type="spellEnd"/>
          </w:p>
        </w:tc>
      </w:tr>
      <w:tr w:rsidR="005A05A9" w:rsidRPr="00225386" w:rsidTr="005A05A9">
        <w:trPr>
          <w:tblCellSpacing w:w="5" w:type="nil"/>
          <w:jc w:val="center"/>
        </w:trPr>
        <w:tc>
          <w:tcPr>
            <w:tcW w:w="5280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5A05A9" w:rsidRDefault="005A05A9" w:rsidP="00AA6A3D">
            <w:pPr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 (3462) 95-48-46, 95-46-10</w:t>
            </w:r>
          </w:p>
        </w:tc>
      </w:tr>
      <w:tr w:rsidR="005A05A9" w:rsidRPr="00225386" w:rsidTr="005A05A9">
        <w:trPr>
          <w:tblCellSpacing w:w="5" w:type="nil"/>
          <w:jc w:val="center"/>
        </w:trPr>
        <w:tc>
          <w:tcPr>
            <w:tcW w:w="5280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5A05A9" w:rsidRDefault="005A05A9" w:rsidP="00AA6A3D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pererabotka.gazprom.ru</w:t>
            </w:r>
          </w:p>
        </w:tc>
      </w:tr>
      <w:tr w:rsidR="005A05A9" w:rsidRPr="00225386" w:rsidTr="005A05A9">
        <w:trPr>
          <w:tblCellSpacing w:w="5" w:type="nil"/>
          <w:jc w:val="center"/>
        </w:trPr>
        <w:tc>
          <w:tcPr>
            <w:tcW w:w="5280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5A05A9" w:rsidRDefault="005A05A9" w:rsidP="00AA6A3D">
            <w:pPr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office_work@zsk.gpp.gazprom.ru</w:t>
            </w:r>
          </w:p>
        </w:tc>
      </w:tr>
      <w:tr w:rsidR="005A05A9" w:rsidRPr="00225386" w:rsidTr="005A05A9">
        <w:trPr>
          <w:tblCellSpacing w:w="5" w:type="nil"/>
          <w:jc w:val="center"/>
        </w:trPr>
        <w:tc>
          <w:tcPr>
            <w:tcW w:w="5280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8:30 – 17:10 понедельник-пятница</w:t>
            </w:r>
          </w:p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ПДС – круглосуточно</w:t>
            </w:r>
          </w:p>
        </w:tc>
      </w:tr>
      <w:tr w:rsidR="005A05A9" w:rsidRPr="00225386" w:rsidTr="005A05A9">
        <w:trPr>
          <w:tblCellSpacing w:w="5" w:type="nil"/>
          <w:jc w:val="center"/>
        </w:trPr>
        <w:tc>
          <w:tcPr>
            <w:tcW w:w="5280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5A05A9" w:rsidRP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Транспортировка воды</w:t>
            </w:r>
          </w:p>
        </w:tc>
      </w:tr>
      <w:tr w:rsidR="005A05A9" w:rsidRPr="00225386" w:rsidTr="005A05A9">
        <w:trPr>
          <w:tblCellSpacing w:w="5" w:type="nil"/>
          <w:jc w:val="center"/>
        </w:trPr>
        <w:tc>
          <w:tcPr>
            <w:tcW w:w="5280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A05A9" w:rsidRP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водоснабжения: 139,624</w:t>
            </w:r>
          </w:p>
        </w:tc>
      </w:tr>
      <w:tr w:rsidR="005A05A9" w:rsidRPr="00225386" w:rsidTr="005A05A9">
        <w:trPr>
          <w:tblCellSpacing w:w="5" w:type="nil"/>
          <w:jc w:val="center"/>
        </w:trPr>
        <w:tc>
          <w:tcPr>
            <w:tcW w:w="5280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05A9" w:rsidRPr="00225386" w:rsidTr="005A05A9">
        <w:trPr>
          <w:tblCellSpacing w:w="5" w:type="nil"/>
          <w:jc w:val="center"/>
        </w:trPr>
        <w:tc>
          <w:tcPr>
            <w:tcW w:w="5280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5147EB" w:rsidRPr="0043564D" w:rsidRDefault="005147EB" w:rsidP="00AA6A3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6"/>
        </w:rPr>
      </w:pPr>
    </w:p>
    <w:p w:rsidR="005147EB" w:rsidRPr="000E62F1" w:rsidRDefault="005147EB" w:rsidP="00AA6A3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5147EB" w:rsidRPr="0043564D" w:rsidRDefault="005147EB" w:rsidP="00AA6A3D">
      <w:pPr>
        <w:widowControl w:val="0"/>
        <w:autoSpaceDE w:val="0"/>
        <w:autoSpaceDN w:val="0"/>
        <w:adjustRightInd w:val="0"/>
        <w:jc w:val="center"/>
        <w:outlineLvl w:val="2"/>
        <w:rPr>
          <w:sz w:val="20"/>
        </w:rPr>
      </w:pPr>
    </w:p>
    <w:tbl>
      <w:tblPr>
        <w:tblW w:w="9650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5"/>
        <w:gridCol w:w="5245"/>
      </w:tblGrid>
      <w:tr w:rsidR="005A05A9" w:rsidRPr="00225386" w:rsidTr="0043564D">
        <w:trPr>
          <w:tblCellSpacing w:w="5" w:type="nil"/>
          <w:jc w:val="center"/>
        </w:trPr>
        <w:tc>
          <w:tcPr>
            <w:tcW w:w="4405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5245" w:type="dxa"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5A05A9" w:rsidRPr="00225386" w:rsidTr="0043564D">
        <w:trPr>
          <w:trHeight w:val="400"/>
          <w:tblCellSpacing w:w="5" w:type="nil"/>
          <w:jc w:val="center"/>
        </w:trPr>
        <w:tc>
          <w:tcPr>
            <w:tcW w:w="4405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5245" w:type="dxa"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04.12.2014 № 151-нп</w:t>
            </w:r>
          </w:p>
        </w:tc>
      </w:tr>
      <w:tr w:rsidR="005A05A9" w:rsidRPr="00225386" w:rsidTr="0043564D">
        <w:trPr>
          <w:trHeight w:val="400"/>
          <w:tblCellSpacing w:w="5" w:type="nil"/>
          <w:jc w:val="center"/>
        </w:trPr>
        <w:tc>
          <w:tcPr>
            <w:tcW w:w="4405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5245" w:type="dxa"/>
          </w:tcPr>
          <w:p w:rsidR="005A05A9" w:rsidRDefault="0043564D" w:rsidP="00AA6A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Для прочих потребителей – </w:t>
            </w:r>
            <w:r w:rsidR="005A05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29,75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(без НДС)</w:t>
            </w:r>
          </w:p>
          <w:p w:rsidR="005A05A9" w:rsidRDefault="0043564D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Для прочих потребителей – </w:t>
            </w:r>
            <w:r w:rsidR="005A05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32,46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(без НДС)</w:t>
            </w:r>
          </w:p>
        </w:tc>
      </w:tr>
      <w:tr w:rsidR="005A05A9" w:rsidRPr="00225386" w:rsidTr="0043564D">
        <w:trPr>
          <w:tblCellSpacing w:w="5" w:type="nil"/>
          <w:jc w:val="center"/>
        </w:trPr>
        <w:tc>
          <w:tcPr>
            <w:tcW w:w="4405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5245" w:type="dxa"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5A05A9" w:rsidRPr="00225386" w:rsidTr="0043564D">
        <w:trPr>
          <w:tblCellSpacing w:w="5" w:type="nil"/>
          <w:jc w:val="center"/>
        </w:trPr>
        <w:tc>
          <w:tcPr>
            <w:tcW w:w="4405" w:type="dxa"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5245" w:type="dxa"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Газета "Новости Югры" №147 от 19.12.2014</w:t>
            </w:r>
          </w:p>
        </w:tc>
      </w:tr>
    </w:tbl>
    <w:p w:rsidR="00AA6A3D" w:rsidRPr="0043564D" w:rsidRDefault="00AA6A3D" w:rsidP="00AA6A3D">
      <w:pPr>
        <w:autoSpaceDE w:val="0"/>
        <w:autoSpaceDN w:val="0"/>
        <w:adjustRightInd w:val="0"/>
        <w:ind w:firstLine="540"/>
        <w:jc w:val="center"/>
        <w:rPr>
          <w:sz w:val="20"/>
          <w:szCs w:val="26"/>
          <w:lang w:val="en-US"/>
        </w:rPr>
      </w:pPr>
    </w:p>
    <w:p w:rsidR="00AA6A3D" w:rsidRPr="0043564D" w:rsidRDefault="00AA6A3D" w:rsidP="00AA6A3D">
      <w:pPr>
        <w:autoSpaceDE w:val="0"/>
        <w:autoSpaceDN w:val="0"/>
        <w:adjustRightInd w:val="0"/>
        <w:ind w:firstLine="540"/>
        <w:jc w:val="center"/>
        <w:rPr>
          <w:sz w:val="20"/>
          <w:szCs w:val="26"/>
          <w:lang w:val="en-US"/>
        </w:rPr>
      </w:pPr>
    </w:p>
    <w:p w:rsidR="00AA6A3D" w:rsidRDefault="00AA6A3D" w:rsidP="00AA6A3D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val="en-US"/>
        </w:rPr>
      </w:pPr>
    </w:p>
    <w:p w:rsidR="005147EB" w:rsidRPr="00CB66B1" w:rsidRDefault="005147EB" w:rsidP="00AA6A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lastRenderedPageBreak/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147EB" w:rsidRPr="00225386" w:rsidRDefault="005147EB" w:rsidP="00AA6A3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4356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5147EB" w:rsidRP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7EB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4356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5147EB" w:rsidRP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7EB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AA6A3D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5147EB" w:rsidRP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7EB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A6A3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5147EB" w:rsidRPr="00C738B6" w:rsidRDefault="00AA6A3D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/сутки</w:t>
            </w:r>
          </w:p>
        </w:tc>
      </w:tr>
    </w:tbl>
    <w:p w:rsidR="005147EB" w:rsidRDefault="005147EB" w:rsidP="00AA6A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9D3F3D" w:rsidRDefault="005147EB" w:rsidP="00AA6A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5147EB" w:rsidRPr="009D3F3D" w:rsidRDefault="005147EB" w:rsidP="00AA6A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Tr="00A243CD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AA6A3D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A6A3D">
                <w:rPr>
                  <w:rStyle w:val="af8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http://pererabotka.gazprom.ru/about/disclosure/</w:t>
              </w:r>
            </w:hyperlink>
          </w:p>
        </w:tc>
      </w:tr>
    </w:tbl>
    <w:p w:rsidR="005147EB" w:rsidRPr="00093DD7" w:rsidRDefault="005147EB" w:rsidP="00AA6A3D">
      <w:pPr>
        <w:widowControl w:val="0"/>
        <w:autoSpaceDE w:val="0"/>
        <w:autoSpaceDN w:val="0"/>
        <w:adjustRightInd w:val="0"/>
      </w:pPr>
    </w:p>
    <w:p w:rsidR="005147EB" w:rsidRPr="00CB66B1" w:rsidRDefault="005147EB" w:rsidP="00AA6A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5147EB" w:rsidRDefault="005147EB" w:rsidP="00AA6A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788"/>
      </w:tblGrid>
      <w:tr w:rsidR="005147EB" w:rsidRPr="00225386" w:rsidTr="00AA6A3D">
        <w:tc>
          <w:tcPr>
            <w:tcW w:w="4677" w:type="dxa"/>
          </w:tcPr>
          <w:p w:rsidR="005147EB" w:rsidRDefault="005147EB" w:rsidP="00AA6A3D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4788" w:type="dxa"/>
          </w:tcPr>
          <w:p w:rsidR="005147EB" w:rsidRPr="00CB66B1" w:rsidRDefault="00AA6A3D" w:rsidP="00AA6A3D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 w:rsidRPr="00AA6A3D">
                <w:rPr>
                  <w:rStyle w:val="af8"/>
                  <w:lang w:eastAsia="en-US"/>
                </w:rPr>
                <w:t>http://pererabotka.gazprom.ru/about/disclosure/</w:t>
              </w:r>
            </w:hyperlink>
          </w:p>
        </w:tc>
      </w:tr>
      <w:tr w:rsidR="00AA6A3D" w:rsidRPr="00225386" w:rsidTr="00AA6A3D">
        <w:tc>
          <w:tcPr>
            <w:tcW w:w="4677" w:type="dxa"/>
          </w:tcPr>
          <w:p w:rsidR="00AA6A3D" w:rsidRPr="00CB66B1" w:rsidRDefault="00AA6A3D" w:rsidP="00AA6A3D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788" w:type="dxa"/>
          </w:tcPr>
          <w:p w:rsidR="00AA6A3D" w:rsidRDefault="00AA6A3D" w:rsidP="00AA6A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на право владения земельным участком, зданием, информацию о границах земельного участка, планируемый срок ввода в эксплуатацию объекта капитального строительства, ситуационный план, расчет планируемой величины тепловой нагрузки, копии учредительных документов Заказчика</w:t>
            </w:r>
          </w:p>
        </w:tc>
      </w:tr>
      <w:tr w:rsidR="00AA6A3D" w:rsidRPr="00225386" w:rsidTr="00AA6A3D">
        <w:tc>
          <w:tcPr>
            <w:tcW w:w="4677" w:type="dxa"/>
          </w:tcPr>
          <w:p w:rsidR="00AA6A3D" w:rsidRPr="00CB66B1" w:rsidRDefault="00AA6A3D" w:rsidP="00AA6A3D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788" w:type="dxa"/>
          </w:tcPr>
          <w:p w:rsidR="00AA6A3D" w:rsidRDefault="00AA6A3D" w:rsidP="00AA6A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"О водоснабжении и водоотведении" №416 от 07.12.2011 года. Правила холодного водоснабжения и водоотведения утверждены</w:t>
            </w:r>
          </w:p>
          <w:p w:rsidR="00AA6A3D" w:rsidRDefault="00AA6A3D" w:rsidP="00AA6A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постановлением Правительства</w:t>
            </w:r>
          </w:p>
          <w:p w:rsidR="00AA6A3D" w:rsidRDefault="00AA6A3D" w:rsidP="00AA6A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Российской Федерации</w:t>
            </w:r>
          </w:p>
          <w:p w:rsidR="00AA6A3D" w:rsidRDefault="00AA6A3D" w:rsidP="00AA6A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29 июля 2013 года N 644.</w:t>
            </w:r>
          </w:p>
        </w:tc>
      </w:tr>
      <w:tr w:rsidR="00AA6A3D" w:rsidRPr="00225386" w:rsidTr="00AA6A3D">
        <w:tc>
          <w:tcPr>
            <w:tcW w:w="4677" w:type="dxa"/>
          </w:tcPr>
          <w:p w:rsidR="00AA6A3D" w:rsidRPr="00CB66B1" w:rsidRDefault="00AA6A3D" w:rsidP="00AA6A3D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788" w:type="dxa"/>
          </w:tcPr>
          <w:p w:rsidR="00AA6A3D" w:rsidRDefault="00AA6A3D" w:rsidP="00AA6A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 (3462) 95-49-27, Российская Федерация, Тюменская область, Ханты-Мансийский автономный округ - Югра, г. Сургут, ул. Островского, д. 16 (Сургутский ЗСК), Служба тепловодоснабжения.</w:t>
            </w:r>
          </w:p>
        </w:tc>
      </w:tr>
    </w:tbl>
    <w:p w:rsidR="005147EB" w:rsidRDefault="005147EB" w:rsidP="00AA6A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</w:p>
    <w:p w:rsidR="00AA6A3D" w:rsidRPr="00AA6A3D" w:rsidRDefault="00AA6A3D" w:rsidP="00AA6A3D">
      <w:pPr>
        <w:autoSpaceDE w:val="0"/>
        <w:autoSpaceDN w:val="0"/>
        <w:adjustRightInd w:val="0"/>
        <w:jc w:val="right"/>
        <w:outlineLvl w:val="0"/>
        <w:rPr>
          <w:szCs w:val="28"/>
          <w:lang w:val="en-US"/>
        </w:rPr>
      </w:pPr>
      <w:r w:rsidRPr="00310D17">
        <w:rPr>
          <w:szCs w:val="28"/>
        </w:rPr>
        <w:lastRenderedPageBreak/>
        <w:t xml:space="preserve">Приложение </w:t>
      </w:r>
      <w:r>
        <w:rPr>
          <w:szCs w:val="28"/>
          <w:lang w:val="en-US"/>
        </w:rPr>
        <w:t>3</w:t>
      </w:r>
    </w:p>
    <w:p w:rsidR="00AA6A3D" w:rsidRPr="00310D17" w:rsidRDefault="00AA6A3D" w:rsidP="00AA6A3D">
      <w:pPr>
        <w:autoSpaceDE w:val="0"/>
        <w:autoSpaceDN w:val="0"/>
        <w:adjustRightInd w:val="0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AA6A3D" w:rsidRDefault="00AA6A3D" w:rsidP="00AA6A3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  <w:lang w:val="en-US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AA6A3D" w:rsidRDefault="00AA6A3D" w:rsidP="00AA6A3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en-US"/>
        </w:rPr>
      </w:pPr>
    </w:p>
    <w:p w:rsidR="005A05A9" w:rsidRPr="005A05A9" w:rsidRDefault="005A05A9" w:rsidP="00AA6A3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5A05A9" w:rsidRPr="005A05A9" w:rsidRDefault="005A05A9" w:rsidP="00AA6A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05A9" w:rsidRDefault="005A05A9" w:rsidP="00AA6A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</w:t>
      </w:r>
    </w:p>
    <w:p w:rsidR="005A05A9" w:rsidRDefault="005A05A9" w:rsidP="00AA6A3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Cs w:val="18"/>
                <w:lang w:eastAsia="en-US"/>
              </w:rPr>
              <w:t>ООО "Газпром переработка"</w:t>
            </w:r>
          </w:p>
        </w:tc>
      </w:tr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Важенин Юрий Иванович</w:t>
            </w:r>
          </w:p>
        </w:tc>
      </w:tr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1071102001651 от </w:t>
            </w:r>
            <w:r>
              <w:rPr>
                <w:szCs w:val="20"/>
                <w:lang w:eastAsia="en-US"/>
              </w:rPr>
              <w:t>01.05.2007</w:t>
            </w:r>
          </w:p>
        </w:tc>
      </w:tr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  <w:lang w:eastAsia="en-US"/>
              </w:rPr>
              <w:t>Российская Федерация, Тюменская область, Ханты-Мансийский автономный округ - Югра, г. Сургут, ул. Островского, д. 16</w:t>
            </w:r>
            <w:proofErr w:type="gramEnd"/>
          </w:p>
        </w:tc>
      </w:tr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628452 ХМАО-Югра, Сургутский р-н, д.</w:t>
            </w:r>
            <w:r>
              <w:rPr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Сайгатина</w:t>
            </w:r>
            <w:proofErr w:type="spellEnd"/>
          </w:p>
        </w:tc>
      </w:tr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 (3462) 95-48-46, 95-46-10</w:t>
            </w:r>
          </w:p>
        </w:tc>
      </w:tr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pererabotka.gazprom.ru</w:t>
            </w:r>
          </w:p>
        </w:tc>
      </w:tr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office_work@zsk.gpp.gazprom.ru</w:t>
            </w:r>
          </w:p>
        </w:tc>
      </w:tr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8:30 – 17:10 понедельник-пятница</w:t>
            </w:r>
          </w:p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ПДС – круглосуточно</w:t>
            </w:r>
          </w:p>
        </w:tc>
      </w:tr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Транспортировка сточных вод</w:t>
            </w:r>
          </w:p>
        </w:tc>
      </w:tr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                   (в 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канализации: 127,459</w:t>
            </w:r>
          </w:p>
        </w:tc>
      </w:tr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5A05A9" w:rsidRDefault="005A05A9" w:rsidP="00AA6A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05A9" w:rsidRDefault="005A05A9" w:rsidP="00AA6A3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Форма. 3.</w:t>
      </w:r>
      <w:r w:rsidRPr="005A05A9">
        <w:rPr>
          <w:sz w:val="26"/>
          <w:szCs w:val="26"/>
        </w:rPr>
        <w:t>2</w:t>
      </w:r>
      <w:r>
        <w:rPr>
          <w:sz w:val="26"/>
          <w:szCs w:val="26"/>
        </w:rPr>
        <w:t>. Информация о тарифе на транспортировку сточных вод</w:t>
      </w:r>
    </w:p>
    <w:p w:rsidR="005A05A9" w:rsidRDefault="005A05A9" w:rsidP="00AA6A3D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0"/>
        <w:gridCol w:w="5290"/>
      </w:tblGrid>
      <w:tr w:rsidR="005A05A9" w:rsidTr="0043564D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5A05A9" w:rsidTr="0043564D">
        <w:trPr>
          <w:trHeight w:val="4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04.12.2014 № 151-нп</w:t>
            </w:r>
          </w:p>
        </w:tc>
      </w:tr>
      <w:tr w:rsidR="005A05A9" w:rsidTr="0043564D">
        <w:trPr>
          <w:trHeight w:val="4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установленного тарифа на транспортировку сточных вод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AA6A3D" w:rsidP="00AA6A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Для прочих потребителей – </w:t>
            </w:r>
            <w:r w:rsidR="005A05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32,66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(без НДС)</w:t>
            </w:r>
          </w:p>
          <w:p w:rsidR="005A05A9" w:rsidRDefault="00AA6A3D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Для прочих потребителей – </w:t>
            </w:r>
            <w:r w:rsidR="005A05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35,12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(без НДС)</w:t>
            </w:r>
          </w:p>
        </w:tc>
      </w:tr>
      <w:tr w:rsidR="005A05A9" w:rsidTr="0043564D">
        <w:trPr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5A05A9" w:rsidTr="0043564D">
        <w:trPr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Газета "Новости Югры" №147 от 19.12.2014</w:t>
            </w:r>
          </w:p>
        </w:tc>
      </w:tr>
    </w:tbl>
    <w:p w:rsidR="005A05A9" w:rsidRDefault="005A05A9" w:rsidP="00AA6A3D">
      <w:pPr>
        <w:widowControl w:val="0"/>
        <w:autoSpaceDE w:val="0"/>
        <w:autoSpaceDN w:val="0"/>
        <w:adjustRightInd w:val="0"/>
        <w:jc w:val="center"/>
        <w:outlineLvl w:val="2"/>
      </w:pPr>
    </w:p>
    <w:p w:rsidR="005A05A9" w:rsidRDefault="005A05A9" w:rsidP="00AA6A3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A05A9" w:rsidRDefault="005A05A9" w:rsidP="00AA6A3D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AA6A3D" w:rsidRPr="00AA6A3D" w:rsidRDefault="00AA6A3D" w:rsidP="00AA6A3D">
      <w:pPr>
        <w:jc w:val="center"/>
        <w:rPr>
          <w:sz w:val="26"/>
          <w:szCs w:val="26"/>
          <w:lang w:val="en-US"/>
        </w:rPr>
      </w:pP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5A05A9" w:rsidTr="00AA6A3D">
        <w:trPr>
          <w:trHeight w:val="60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4356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05A9" w:rsidTr="00AA6A3D">
        <w:trPr>
          <w:trHeight w:val="60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4356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05A9" w:rsidTr="00AA6A3D">
        <w:trPr>
          <w:trHeight w:val="60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05A9" w:rsidTr="00AA6A3D">
        <w:trPr>
          <w:trHeight w:val="40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Pr="00AA6A3D" w:rsidRDefault="00AA6A3D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A6A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/сутки</w:t>
            </w:r>
          </w:p>
        </w:tc>
      </w:tr>
    </w:tbl>
    <w:p w:rsidR="005A05A9" w:rsidRDefault="005A05A9" w:rsidP="00AA6A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05A9" w:rsidRDefault="005A05A9" w:rsidP="00AA6A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p w:rsidR="005A05A9" w:rsidRDefault="005A05A9" w:rsidP="00AA6A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5A05A9" w:rsidTr="00AA6A3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43564D" w:rsidP="00AA6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5A05A9" w:rsidRPr="0043564D">
                <w:rPr>
                  <w:rStyle w:val="af8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http://pererabotka.gazprom.ru/about/disclosure/</w:t>
              </w:r>
            </w:hyperlink>
          </w:p>
        </w:tc>
      </w:tr>
    </w:tbl>
    <w:p w:rsidR="005A05A9" w:rsidRDefault="005A05A9" w:rsidP="00AA6A3D">
      <w:pPr>
        <w:autoSpaceDE w:val="0"/>
        <w:autoSpaceDN w:val="0"/>
        <w:adjustRightInd w:val="0"/>
        <w:ind w:firstLine="540"/>
        <w:jc w:val="both"/>
      </w:pPr>
    </w:p>
    <w:p w:rsidR="005A05A9" w:rsidRDefault="005A05A9" w:rsidP="00AA6A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5A05A9" w:rsidRDefault="005A05A9" w:rsidP="00AA6A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788"/>
      </w:tblGrid>
      <w:tr w:rsidR="005A05A9" w:rsidTr="00AA6A3D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заявки о подключении к централизованной системе водоотведения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43564D" w:rsidP="00AA6A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11" w:history="1">
              <w:r w:rsidR="005A05A9" w:rsidRPr="0043564D">
                <w:rPr>
                  <w:rStyle w:val="af8"/>
                  <w:lang w:eastAsia="en-US"/>
                </w:rPr>
                <w:t>http://pererabotka.gazprom.ru/about/disclosure/</w:t>
              </w:r>
            </w:hyperlink>
          </w:p>
        </w:tc>
      </w:tr>
      <w:tr w:rsidR="005A05A9" w:rsidTr="00AA6A3D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на право владения земельным участком, зданием, информацию о границах земельного участка, планируемый срок ввода в эксплуатацию объекта капитального строительства, ситуационный план, расчет планируемой величины тепловой нагрузки, копии учредительных документов Заказчика</w:t>
            </w:r>
          </w:p>
        </w:tc>
      </w:tr>
      <w:tr w:rsidR="005A05A9" w:rsidTr="00AA6A3D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"О водоснабжении и водоотведении" №416 от 07.12.2011 года. Правила холодного водоснабжения и водоотведения утверждены</w:t>
            </w:r>
          </w:p>
          <w:p w:rsidR="005A05A9" w:rsidRDefault="005A05A9" w:rsidP="00AA6A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постановлением Правительства</w:t>
            </w:r>
          </w:p>
          <w:p w:rsidR="005A05A9" w:rsidRDefault="005A05A9" w:rsidP="00AA6A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Российской Федерации</w:t>
            </w:r>
          </w:p>
          <w:p w:rsidR="005A05A9" w:rsidRDefault="005A05A9" w:rsidP="00AA6A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29 июля 2013 года N 644.</w:t>
            </w:r>
          </w:p>
        </w:tc>
      </w:tr>
      <w:tr w:rsidR="005A05A9" w:rsidTr="00AA6A3D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9" w:rsidRDefault="005A05A9" w:rsidP="00AA6A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 (3462) 95-49-27, Российская Федерация, Тюменская область, Ханты-Мансийский автономный округ - Югра, г. Сургут, ул. Островского, д. 16 (Сургутский ЗСК), Служба тепловодоснабжения.</w:t>
            </w:r>
          </w:p>
        </w:tc>
      </w:tr>
    </w:tbl>
    <w:p w:rsidR="005A05A9" w:rsidRDefault="005A05A9" w:rsidP="00AA6A3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A05A9" w:rsidRPr="005A05A9" w:rsidRDefault="005A05A9" w:rsidP="00AA6A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</w:p>
    <w:sectPr w:rsidR="005A05A9" w:rsidRPr="005A05A9" w:rsidSect="00C922C8">
      <w:footerReference w:type="even" r:id="rId12"/>
      <w:footerReference w:type="default" r:id="rId13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61" w:rsidRDefault="00821C61">
      <w:r>
        <w:separator/>
      </w:r>
    </w:p>
  </w:endnote>
  <w:endnote w:type="continuationSeparator" w:id="0">
    <w:p w:rsidR="00821C61" w:rsidRDefault="0082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5147EB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C7858" w:rsidRDefault="00821C61" w:rsidP="000C217D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5147EB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3564D">
      <w:rPr>
        <w:rStyle w:val="af1"/>
        <w:noProof/>
      </w:rPr>
      <w:t>2</w:t>
    </w:r>
    <w:r>
      <w:rPr>
        <w:rStyle w:val="af1"/>
      </w:rPr>
      <w:fldChar w:fldCharType="end"/>
    </w:r>
  </w:p>
  <w:p w:rsidR="005C7858" w:rsidRDefault="00821C61" w:rsidP="00E2473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61" w:rsidRDefault="00821C61">
      <w:r>
        <w:separator/>
      </w:r>
    </w:p>
  </w:footnote>
  <w:footnote w:type="continuationSeparator" w:id="0">
    <w:p w:rsidR="00821C61" w:rsidRDefault="0082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C66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64D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B7527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5A9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6A0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C61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60E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6A3D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  <w:style w:type="character" w:styleId="af8">
    <w:name w:val="Hyperlink"/>
    <w:basedOn w:val="a0"/>
    <w:uiPriority w:val="99"/>
    <w:unhideWhenUsed/>
    <w:rsid w:val="00AA6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  <w:style w:type="character" w:styleId="af8">
    <w:name w:val="Hyperlink"/>
    <w:basedOn w:val="a0"/>
    <w:uiPriority w:val="99"/>
    <w:unhideWhenUsed/>
    <w:rsid w:val="00AA6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rabotka.gazprom.ru/about/disclosur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rerabotka.gazprom.ru/about/disclosu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rerabotka.gazprom.ru/about/disclos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erabotka.gazprom.ru/about/disclosu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Зимин Александр Николаевич</cp:lastModifiedBy>
  <cp:revision>4</cp:revision>
  <dcterms:created xsi:type="dcterms:W3CDTF">2015-02-09T07:33:00Z</dcterms:created>
  <dcterms:modified xsi:type="dcterms:W3CDTF">2015-02-09T08:13:00Z</dcterms:modified>
</cp:coreProperties>
</file>